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C0" w:rsidRDefault="00C706C0">
      <w:pPr>
        <w:rPr>
          <w:rFonts w:ascii="Times New Roman" w:hAnsi="Times New Roman" w:cs="Times New Roman"/>
          <w:b/>
          <w:sz w:val="24"/>
          <w:szCs w:val="24"/>
        </w:rPr>
      </w:pPr>
    </w:p>
    <w:p w:rsidR="00C706C0" w:rsidRDefault="00C706C0">
      <w:pPr>
        <w:rPr>
          <w:rFonts w:ascii="Times New Roman" w:hAnsi="Times New Roman" w:cs="Times New Roman"/>
          <w:b/>
          <w:sz w:val="24"/>
          <w:szCs w:val="24"/>
        </w:rPr>
      </w:pPr>
    </w:p>
    <w:p w:rsidR="00C706C0" w:rsidRDefault="00C706C0">
      <w:pPr>
        <w:rPr>
          <w:rFonts w:ascii="Times New Roman" w:hAnsi="Times New Roman" w:cs="Times New Roman"/>
          <w:b/>
          <w:sz w:val="24"/>
          <w:szCs w:val="24"/>
        </w:rPr>
      </w:pPr>
    </w:p>
    <w:p w:rsidR="00C706C0" w:rsidRDefault="00C706C0">
      <w:pPr>
        <w:rPr>
          <w:rFonts w:ascii="Times New Roman" w:hAnsi="Times New Roman" w:cs="Times New Roman"/>
          <w:b/>
          <w:sz w:val="24"/>
          <w:szCs w:val="24"/>
        </w:rPr>
      </w:pPr>
    </w:p>
    <w:p w:rsidR="00411880" w:rsidRDefault="00C706C0" w:rsidP="00C706C0">
      <w:pPr>
        <w:jc w:val="center"/>
        <w:rPr>
          <w:rFonts w:ascii="Times New Roman" w:hAnsi="Times New Roman" w:cs="Times New Roman"/>
          <w:b/>
          <w:sz w:val="24"/>
          <w:szCs w:val="24"/>
        </w:rPr>
      </w:pPr>
      <w:r w:rsidRPr="00C706C0">
        <w:rPr>
          <w:rFonts w:ascii="Times New Roman" w:hAnsi="Times New Roman" w:cs="Times New Roman"/>
          <w:sz w:val="24"/>
          <w:szCs w:val="24"/>
        </w:rPr>
        <w:t>FERTILITY ISSUES IN FEMALE CANCER SURVIVORS</w:t>
      </w:r>
      <w:r w:rsidRPr="00C706C0">
        <w:rPr>
          <w:rFonts w:ascii="Times New Roman" w:hAnsi="Times New Roman" w:cs="Times New Roman"/>
          <w:b/>
          <w:sz w:val="24"/>
          <w:szCs w:val="24"/>
        </w:rPr>
        <w:t xml:space="preserve"> </w:t>
      </w:r>
      <w:r w:rsidR="00411880">
        <w:rPr>
          <w:rFonts w:ascii="Times New Roman" w:hAnsi="Times New Roman" w:cs="Times New Roman"/>
          <w:b/>
          <w:sz w:val="24"/>
          <w:szCs w:val="24"/>
        </w:rPr>
        <w:br w:type="page"/>
      </w:r>
    </w:p>
    <w:p w:rsidR="00411880" w:rsidRPr="00411880" w:rsidRDefault="00411880" w:rsidP="00411880">
      <w:pPr>
        <w:spacing w:line="480" w:lineRule="auto"/>
        <w:ind w:firstLine="720"/>
        <w:jc w:val="center"/>
        <w:rPr>
          <w:rFonts w:ascii="Times New Roman" w:hAnsi="Times New Roman" w:cs="Times New Roman"/>
          <w:b/>
          <w:sz w:val="24"/>
          <w:szCs w:val="24"/>
        </w:rPr>
      </w:pPr>
      <w:r w:rsidRPr="00411880">
        <w:rPr>
          <w:rFonts w:ascii="Times New Roman" w:hAnsi="Times New Roman" w:cs="Times New Roman"/>
          <w:b/>
          <w:sz w:val="24"/>
          <w:szCs w:val="24"/>
        </w:rPr>
        <w:lastRenderedPageBreak/>
        <w:t>Discussion</w:t>
      </w:r>
    </w:p>
    <w:p w:rsidR="00AC672A" w:rsidRPr="00D62712" w:rsidRDefault="0025376A" w:rsidP="00D62712">
      <w:pPr>
        <w:spacing w:line="480" w:lineRule="auto"/>
        <w:ind w:firstLine="720"/>
        <w:rPr>
          <w:rFonts w:ascii="Times New Roman" w:hAnsi="Times New Roman" w:cs="Times New Roman"/>
          <w:sz w:val="24"/>
          <w:szCs w:val="24"/>
        </w:rPr>
      </w:pPr>
      <w:r w:rsidRPr="00D62712">
        <w:rPr>
          <w:rFonts w:ascii="Times New Roman" w:hAnsi="Times New Roman" w:cs="Times New Roman"/>
          <w:sz w:val="24"/>
          <w:szCs w:val="24"/>
        </w:rPr>
        <w:t xml:space="preserve">The objective of the study is </w:t>
      </w:r>
      <w:r w:rsidR="00100F58" w:rsidRPr="00D62712">
        <w:rPr>
          <w:rFonts w:ascii="Times New Roman" w:hAnsi="Times New Roman" w:cs="Times New Roman"/>
          <w:sz w:val="24"/>
          <w:szCs w:val="24"/>
        </w:rPr>
        <w:t xml:space="preserve">to </w:t>
      </w:r>
      <w:r w:rsidRPr="00D62712">
        <w:rPr>
          <w:rFonts w:ascii="Times New Roman" w:hAnsi="Times New Roman" w:cs="Times New Roman"/>
          <w:sz w:val="24"/>
          <w:szCs w:val="24"/>
        </w:rPr>
        <w:t>find out whether female cancer patients have</w:t>
      </w:r>
      <w:r w:rsidR="00100F58" w:rsidRPr="00D62712">
        <w:rPr>
          <w:rFonts w:ascii="Times New Roman" w:hAnsi="Times New Roman" w:cs="Times New Roman"/>
          <w:sz w:val="24"/>
          <w:szCs w:val="24"/>
        </w:rPr>
        <w:t xml:space="preserve"> an understanding of the fertility issues caused by the various cancer treatment methods</w:t>
      </w:r>
      <w:r w:rsidR="00D62712" w:rsidRPr="00D62712">
        <w:rPr>
          <w:rFonts w:ascii="Times New Roman" w:hAnsi="Times New Roman" w:cs="Times New Roman"/>
          <w:sz w:val="24"/>
          <w:szCs w:val="24"/>
        </w:rPr>
        <w:t xml:space="preserve"> available</w:t>
      </w:r>
      <w:r w:rsidR="00100F58" w:rsidRPr="00D62712">
        <w:rPr>
          <w:rFonts w:ascii="Times New Roman" w:hAnsi="Times New Roman" w:cs="Times New Roman"/>
          <w:sz w:val="24"/>
          <w:szCs w:val="24"/>
        </w:rPr>
        <w:t>. The study also aims at finding out whether women have access to facilities and information regarding the fertility preservation methods.</w:t>
      </w:r>
    </w:p>
    <w:p w:rsidR="00100F58" w:rsidRPr="00D62712" w:rsidRDefault="00100F58" w:rsidP="00D62712">
      <w:pPr>
        <w:spacing w:line="480" w:lineRule="auto"/>
        <w:ind w:firstLine="720"/>
        <w:rPr>
          <w:rFonts w:ascii="Times New Roman" w:hAnsi="Times New Roman" w:cs="Times New Roman"/>
          <w:sz w:val="24"/>
          <w:szCs w:val="24"/>
        </w:rPr>
      </w:pPr>
      <w:r w:rsidRPr="00D62712">
        <w:rPr>
          <w:rFonts w:ascii="Times New Roman" w:hAnsi="Times New Roman" w:cs="Times New Roman"/>
          <w:sz w:val="24"/>
          <w:szCs w:val="24"/>
        </w:rPr>
        <w:t xml:space="preserve">According to the findings, </w:t>
      </w:r>
      <w:r w:rsidR="00A42B74" w:rsidRPr="00D62712">
        <w:rPr>
          <w:rFonts w:ascii="Times New Roman" w:hAnsi="Times New Roman" w:cs="Times New Roman"/>
          <w:sz w:val="24"/>
          <w:szCs w:val="24"/>
        </w:rPr>
        <w:t>physicians or oncologists do not discuss the issue of fertility with their patients clearly. The issue may come up at some point but the depth is not explored and the patients do not gain a clear unders</w:t>
      </w:r>
      <w:r w:rsidR="00F17F32" w:rsidRPr="00D62712">
        <w:rPr>
          <w:rFonts w:ascii="Times New Roman" w:hAnsi="Times New Roman" w:cs="Times New Roman"/>
          <w:sz w:val="24"/>
          <w:szCs w:val="24"/>
        </w:rPr>
        <w:t xml:space="preserve">tanding of </w:t>
      </w:r>
      <w:r w:rsidR="00A42B74" w:rsidRPr="00D62712">
        <w:rPr>
          <w:rFonts w:ascii="Times New Roman" w:hAnsi="Times New Roman" w:cs="Times New Roman"/>
          <w:sz w:val="24"/>
          <w:szCs w:val="24"/>
        </w:rPr>
        <w:t>how the various treatment methods affect their life.</w:t>
      </w:r>
      <w:r w:rsidR="00F17F32" w:rsidRPr="00D62712">
        <w:rPr>
          <w:rFonts w:ascii="Times New Roman" w:hAnsi="Times New Roman" w:cs="Times New Roman"/>
          <w:sz w:val="24"/>
          <w:szCs w:val="24"/>
        </w:rPr>
        <w:t xml:space="preserve">  Another finding of the research is that patients do not have information and access to the fertility preservation services available.</w:t>
      </w:r>
    </w:p>
    <w:p w:rsidR="00F17F32" w:rsidRPr="00D62712" w:rsidRDefault="00F17F32" w:rsidP="00D62712">
      <w:pPr>
        <w:spacing w:line="480" w:lineRule="auto"/>
        <w:ind w:firstLine="720"/>
        <w:rPr>
          <w:rFonts w:ascii="Times New Roman" w:hAnsi="Times New Roman" w:cs="Times New Roman"/>
          <w:sz w:val="24"/>
          <w:szCs w:val="24"/>
        </w:rPr>
      </w:pPr>
      <w:r w:rsidRPr="00D62712">
        <w:rPr>
          <w:rFonts w:ascii="Times New Roman" w:hAnsi="Times New Roman" w:cs="Times New Roman"/>
          <w:sz w:val="24"/>
          <w:szCs w:val="24"/>
        </w:rPr>
        <w:t>Different cancer treatment methods affect the fertility of women to different degrees.</w:t>
      </w:r>
      <w:r w:rsidR="00411880">
        <w:rPr>
          <w:rFonts w:ascii="Times New Roman" w:hAnsi="Times New Roman" w:cs="Times New Roman"/>
          <w:sz w:val="24"/>
          <w:szCs w:val="24"/>
        </w:rPr>
        <w:t xml:space="preserve"> The risk of infertility ranges from low to high depending on the type of treatment used.</w:t>
      </w:r>
      <w:r w:rsidRPr="00D62712">
        <w:rPr>
          <w:rFonts w:ascii="Times New Roman" w:hAnsi="Times New Roman" w:cs="Times New Roman"/>
          <w:sz w:val="24"/>
          <w:szCs w:val="24"/>
        </w:rPr>
        <w:t xml:space="preserve"> Women should thus get the information on the effect of various cancer treatments on their fertility before treatment begins. Doctors should ensure that they discuss this issue in depth and table the various cancer preservation method</w:t>
      </w:r>
      <w:r w:rsidR="00411880">
        <w:rPr>
          <w:rFonts w:ascii="Times New Roman" w:hAnsi="Times New Roman" w:cs="Times New Roman"/>
          <w:sz w:val="24"/>
          <w:szCs w:val="24"/>
        </w:rPr>
        <w:t xml:space="preserve">s available for the patients. According to the American </w:t>
      </w:r>
      <w:r w:rsidR="00C706C0">
        <w:rPr>
          <w:rFonts w:ascii="Times New Roman" w:hAnsi="Times New Roman" w:cs="Times New Roman"/>
          <w:sz w:val="24"/>
          <w:szCs w:val="24"/>
        </w:rPr>
        <w:t>Cancer</w:t>
      </w:r>
      <w:r w:rsidR="00411880">
        <w:rPr>
          <w:rFonts w:ascii="Times New Roman" w:hAnsi="Times New Roman" w:cs="Times New Roman"/>
          <w:sz w:val="24"/>
          <w:szCs w:val="24"/>
        </w:rPr>
        <w:t xml:space="preserve"> Society (2017)</w:t>
      </w:r>
      <w:r w:rsidR="00C73F1D">
        <w:rPr>
          <w:rFonts w:ascii="Times New Roman" w:hAnsi="Times New Roman" w:cs="Times New Roman"/>
          <w:sz w:val="24"/>
          <w:szCs w:val="24"/>
        </w:rPr>
        <w:t xml:space="preserve">, </w:t>
      </w:r>
      <w:r w:rsidR="00C706C0">
        <w:rPr>
          <w:rFonts w:ascii="Times New Roman" w:hAnsi="Times New Roman" w:cs="Times New Roman"/>
          <w:sz w:val="24"/>
          <w:szCs w:val="24"/>
        </w:rPr>
        <w:t>cancer treatment affects the quality of life of the female cancer survivors. To improve the quality of life of these patients, it is important to give them all the necessary information in regard to the risks involved and the fertility preservation methods.</w:t>
      </w:r>
    </w:p>
    <w:p w:rsidR="00F17F32" w:rsidRDefault="00F17F32" w:rsidP="00D62712">
      <w:pPr>
        <w:spacing w:line="480" w:lineRule="auto"/>
        <w:ind w:firstLine="720"/>
        <w:rPr>
          <w:rFonts w:ascii="Times New Roman" w:hAnsi="Times New Roman" w:cs="Times New Roman"/>
          <w:sz w:val="24"/>
          <w:szCs w:val="24"/>
        </w:rPr>
      </w:pPr>
      <w:r w:rsidRPr="00D62712">
        <w:rPr>
          <w:rFonts w:ascii="Times New Roman" w:hAnsi="Times New Roman" w:cs="Times New Roman"/>
          <w:sz w:val="24"/>
          <w:szCs w:val="24"/>
        </w:rPr>
        <w:t xml:space="preserve">The main limitation of the study is that </w:t>
      </w:r>
      <w:r w:rsidR="00D62712" w:rsidRPr="00D62712">
        <w:rPr>
          <w:rFonts w:ascii="Times New Roman" w:hAnsi="Times New Roman" w:cs="Times New Roman"/>
          <w:sz w:val="24"/>
          <w:szCs w:val="24"/>
        </w:rPr>
        <w:t>subjects may not give honest and elaborate information to guide and inform the study. This may resu</w:t>
      </w:r>
      <w:r w:rsidR="00C73F1D">
        <w:rPr>
          <w:rFonts w:ascii="Times New Roman" w:hAnsi="Times New Roman" w:cs="Times New Roman"/>
          <w:sz w:val="24"/>
          <w:szCs w:val="24"/>
        </w:rPr>
        <w:t>lt in biased and inaccurate results</w:t>
      </w:r>
      <w:r w:rsidR="00D62712" w:rsidRPr="00D62712">
        <w:rPr>
          <w:rFonts w:ascii="Times New Roman" w:hAnsi="Times New Roman" w:cs="Times New Roman"/>
          <w:sz w:val="24"/>
          <w:szCs w:val="24"/>
        </w:rPr>
        <w:t xml:space="preserve">. The findings of this study may be used to improve dissemination of information regarding the effects of </w:t>
      </w:r>
      <w:r w:rsidR="00C73F1D">
        <w:rPr>
          <w:rFonts w:ascii="Times New Roman" w:hAnsi="Times New Roman" w:cs="Times New Roman"/>
          <w:sz w:val="24"/>
          <w:szCs w:val="24"/>
        </w:rPr>
        <w:t>cancer treatment on fertility in</w:t>
      </w:r>
      <w:r w:rsidR="00D62712" w:rsidRPr="00D62712">
        <w:rPr>
          <w:rFonts w:ascii="Times New Roman" w:hAnsi="Times New Roman" w:cs="Times New Roman"/>
          <w:sz w:val="24"/>
          <w:szCs w:val="24"/>
        </w:rPr>
        <w:t xml:space="preserve"> female patients. It may also be used to</w:t>
      </w:r>
      <w:r w:rsidR="00C73F1D">
        <w:rPr>
          <w:rFonts w:ascii="Times New Roman" w:hAnsi="Times New Roman" w:cs="Times New Roman"/>
          <w:sz w:val="24"/>
          <w:szCs w:val="24"/>
        </w:rPr>
        <w:t xml:space="preserve"> ensure </w:t>
      </w:r>
      <w:r w:rsidR="00D62712" w:rsidRPr="00D62712">
        <w:rPr>
          <w:rFonts w:ascii="Times New Roman" w:hAnsi="Times New Roman" w:cs="Times New Roman"/>
          <w:sz w:val="24"/>
          <w:szCs w:val="24"/>
        </w:rPr>
        <w:t xml:space="preserve">female patients </w:t>
      </w:r>
      <w:r w:rsidR="00D62712" w:rsidRPr="00D62712">
        <w:rPr>
          <w:rFonts w:ascii="Times New Roman" w:hAnsi="Times New Roman" w:cs="Times New Roman"/>
          <w:sz w:val="24"/>
          <w:szCs w:val="24"/>
        </w:rPr>
        <w:lastRenderedPageBreak/>
        <w:t xml:space="preserve">are educated on the available fertility preservation methods and directed on how to access facilities for the fertility preservation. </w:t>
      </w:r>
    </w:p>
    <w:p w:rsidR="00411880" w:rsidRDefault="00411880" w:rsidP="00D62712">
      <w:pPr>
        <w:spacing w:line="480" w:lineRule="auto"/>
        <w:ind w:firstLine="720"/>
        <w:rPr>
          <w:rFonts w:ascii="Times New Roman" w:hAnsi="Times New Roman" w:cs="Times New Roman"/>
          <w:sz w:val="24"/>
          <w:szCs w:val="24"/>
        </w:rPr>
      </w:pPr>
    </w:p>
    <w:p w:rsidR="00D62712" w:rsidRDefault="00D62712" w:rsidP="00D62712">
      <w:pPr>
        <w:spacing w:line="480" w:lineRule="auto"/>
        <w:ind w:firstLine="720"/>
        <w:rPr>
          <w:rFonts w:ascii="Times New Roman" w:hAnsi="Times New Roman" w:cs="Times New Roman"/>
          <w:sz w:val="24"/>
          <w:szCs w:val="24"/>
        </w:rPr>
      </w:pPr>
    </w:p>
    <w:p w:rsidR="00D62712" w:rsidRDefault="00D62712" w:rsidP="00D62712">
      <w:pPr>
        <w:spacing w:line="480" w:lineRule="auto"/>
        <w:ind w:firstLine="720"/>
        <w:rPr>
          <w:rFonts w:ascii="Times New Roman" w:hAnsi="Times New Roman" w:cs="Times New Roman"/>
          <w:sz w:val="24"/>
          <w:szCs w:val="24"/>
        </w:rPr>
      </w:pPr>
    </w:p>
    <w:p w:rsidR="00D62712" w:rsidRPr="00D62712" w:rsidRDefault="00D62712" w:rsidP="00D62712">
      <w:pPr>
        <w:spacing w:line="480" w:lineRule="auto"/>
        <w:ind w:firstLine="720"/>
        <w:rPr>
          <w:rFonts w:ascii="Times New Roman" w:hAnsi="Times New Roman" w:cs="Times New Roman"/>
          <w:sz w:val="24"/>
          <w:szCs w:val="24"/>
        </w:rPr>
      </w:pPr>
    </w:p>
    <w:p w:rsidR="00100F58" w:rsidRPr="00D62712" w:rsidRDefault="00100F58" w:rsidP="00D62712">
      <w:pPr>
        <w:spacing w:line="480" w:lineRule="auto"/>
        <w:ind w:firstLine="720"/>
        <w:rPr>
          <w:rFonts w:ascii="Times New Roman" w:hAnsi="Times New Roman" w:cs="Times New Roman"/>
          <w:sz w:val="24"/>
          <w:szCs w:val="24"/>
        </w:rPr>
      </w:pPr>
    </w:p>
    <w:p w:rsidR="00100F58" w:rsidRPr="00100F58" w:rsidRDefault="00100F58" w:rsidP="00100F58"/>
    <w:p w:rsidR="00100F58" w:rsidRPr="00100F58" w:rsidRDefault="00100F58" w:rsidP="00100F58"/>
    <w:p w:rsidR="00100F58" w:rsidRPr="00100F58" w:rsidRDefault="00100F58" w:rsidP="00100F58"/>
    <w:p w:rsidR="00100F58" w:rsidRDefault="00100F58" w:rsidP="00100F58"/>
    <w:p w:rsidR="00ED59AD" w:rsidRDefault="00ED59AD">
      <w:r>
        <w:br w:type="page"/>
      </w:r>
    </w:p>
    <w:p w:rsidR="00ED59AD" w:rsidRPr="00ED59AD" w:rsidRDefault="00ED59AD" w:rsidP="00ED59AD">
      <w:pPr>
        <w:jc w:val="center"/>
        <w:rPr>
          <w:rFonts w:ascii="Times New Roman" w:hAnsi="Times New Roman" w:cs="Times New Roman"/>
          <w:b/>
          <w:sz w:val="24"/>
          <w:szCs w:val="24"/>
        </w:rPr>
      </w:pPr>
      <w:r w:rsidRPr="00ED59AD">
        <w:rPr>
          <w:rFonts w:ascii="Times New Roman" w:hAnsi="Times New Roman" w:cs="Times New Roman"/>
          <w:b/>
          <w:sz w:val="24"/>
          <w:szCs w:val="24"/>
        </w:rPr>
        <w:lastRenderedPageBreak/>
        <w:t>Reference</w:t>
      </w:r>
    </w:p>
    <w:p w:rsidR="00100F58" w:rsidRPr="00ED59AD" w:rsidRDefault="00100F58" w:rsidP="00100F58">
      <w:pPr>
        <w:rPr>
          <w:rFonts w:ascii="Times New Roman" w:hAnsi="Times New Roman" w:cs="Times New Roman"/>
          <w:sz w:val="24"/>
          <w:szCs w:val="24"/>
        </w:rPr>
      </w:pPr>
      <w:r w:rsidRPr="00ED59AD">
        <w:rPr>
          <w:rFonts w:ascii="Times New Roman" w:hAnsi="Times New Roman" w:cs="Times New Roman"/>
          <w:sz w:val="24"/>
          <w:szCs w:val="24"/>
        </w:rPr>
        <w:t xml:space="preserve"> </w:t>
      </w:r>
      <w:r w:rsidR="00ED59AD" w:rsidRPr="00ED59AD">
        <w:rPr>
          <w:rFonts w:ascii="Times New Roman" w:hAnsi="Times New Roman" w:cs="Times New Roman"/>
          <w:sz w:val="24"/>
          <w:szCs w:val="24"/>
        </w:rPr>
        <w:t>American Cancer Society. (2017). How Cancer Tre</w:t>
      </w:r>
      <w:bookmarkStart w:id="0" w:name="_GoBack"/>
      <w:bookmarkEnd w:id="0"/>
      <w:r w:rsidR="00ED59AD" w:rsidRPr="00ED59AD">
        <w:rPr>
          <w:rFonts w:ascii="Times New Roman" w:hAnsi="Times New Roman" w:cs="Times New Roman"/>
          <w:sz w:val="24"/>
          <w:szCs w:val="24"/>
        </w:rPr>
        <w:t xml:space="preserve">atments Can Affect Fertility in Women. Retrieved April 09, 2018, from </w:t>
      </w:r>
      <w:hyperlink r:id="rId7" w:history="1">
        <w:r w:rsidR="00ED59AD" w:rsidRPr="00ED59AD">
          <w:rPr>
            <w:rStyle w:val="Hyperlink"/>
            <w:rFonts w:ascii="Times New Roman" w:hAnsi="Times New Roman" w:cs="Times New Roman"/>
            <w:sz w:val="24"/>
            <w:szCs w:val="24"/>
          </w:rPr>
          <w:t>https://www.cancer.org/treatment/treatments-and-side-effects/physical-side-effects/fertility-and-sexual-side-effects/fertility-and-women-with-cancer/how-cancer-treatments-affect-fertility.html</w:t>
        </w:r>
      </w:hyperlink>
    </w:p>
    <w:p w:rsidR="00ED59AD" w:rsidRPr="00100F58" w:rsidRDefault="00ED59AD" w:rsidP="00100F58"/>
    <w:sectPr w:rsidR="00ED59AD" w:rsidRPr="00100F5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FF8" w:rsidRDefault="00347FF8" w:rsidP="00411880">
      <w:pPr>
        <w:spacing w:after="0" w:line="240" w:lineRule="auto"/>
      </w:pPr>
      <w:r>
        <w:separator/>
      </w:r>
    </w:p>
  </w:endnote>
  <w:endnote w:type="continuationSeparator" w:id="0">
    <w:p w:rsidR="00347FF8" w:rsidRDefault="00347FF8" w:rsidP="00411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FF8" w:rsidRDefault="00347FF8" w:rsidP="00411880">
      <w:pPr>
        <w:spacing w:after="0" w:line="240" w:lineRule="auto"/>
      </w:pPr>
      <w:r>
        <w:separator/>
      </w:r>
    </w:p>
  </w:footnote>
  <w:footnote w:type="continuationSeparator" w:id="0">
    <w:p w:rsidR="00347FF8" w:rsidRDefault="00347FF8" w:rsidP="00411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880" w:rsidRPr="00411880" w:rsidRDefault="00411880" w:rsidP="00411880">
    <w:pPr>
      <w:pStyle w:val="Header"/>
      <w:spacing w:line="480" w:lineRule="auto"/>
      <w:rPr>
        <w:rFonts w:ascii="Times New Roman" w:hAnsi="Times New Roman" w:cs="Times New Roman"/>
        <w:sz w:val="24"/>
        <w:szCs w:val="24"/>
      </w:rPr>
    </w:pPr>
    <w:r w:rsidRPr="00411880">
      <w:rPr>
        <w:rFonts w:ascii="Times New Roman" w:hAnsi="Times New Roman" w:cs="Times New Roman"/>
        <w:sz w:val="24"/>
        <w:szCs w:val="24"/>
      </w:rPr>
      <w:t xml:space="preserve">FERTILITY ISSUES IN FEMALE CANCER SURVIVORS </w:t>
    </w:r>
    <w:r w:rsidRPr="00411880">
      <w:rPr>
        <w:rFonts w:ascii="Times New Roman" w:hAnsi="Times New Roman" w:cs="Times New Roman"/>
        <w:sz w:val="24"/>
        <w:szCs w:val="24"/>
      </w:rPr>
      <w:tab/>
    </w:r>
    <w:r w:rsidRPr="0041188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76A"/>
    <w:rsid w:val="00100F58"/>
    <w:rsid w:val="0025376A"/>
    <w:rsid w:val="00347FF8"/>
    <w:rsid w:val="00411880"/>
    <w:rsid w:val="00535CAA"/>
    <w:rsid w:val="007E726F"/>
    <w:rsid w:val="00A42B74"/>
    <w:rsid w:val="00AC672A"/>
    <w:rsid w:val="00C706C0"/>
    <w:rsid w:val="00C73F1D"/>
    <w:rsid w:val="00D62712"/>
    <w:rsid w:val="00ED59AD"/>
    <w:rsid w:val="00F1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880"/>
  </w:style>
  <w:style w:type="paragraph" w:styleId="Footer">
    <w:name w:val="footer"/>
    <w:basedOn w:val="Normal"/>
    <w:link w:val="FooterChar"/>
    <w:uiPriority w:val="99"/>
    <w:unhideWhenUsed/>
    <w:rsid w:val="00411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880"/>
  </w:style>
  <w:style w:type="character" w:styleId="Hyperlink">
    <w:name w:val="Hyperlink"/>
    <w:basedOn w:val="DefaultParagraphFont"/>
    <w:uiPriority w:val="99"/>
    <w:unhideWhenUsed/>
    <w:rsid w:val="00ED59A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880"/>
  </w:style>
  <w:style w:type="paragraph" w:styleId="Footer">
    <w:name w:val="footer"/>
    <w:basedOn w:val="Normal"/>
    <w:link w:val="FooterChar"/>
    <w:uiPriority w:val="99"/>
    <w:unhideWhenUsed/>
    <w:rsid w:val="00411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880"/>
  </w:style>
  <w:style w:type="character" w:styleId="Hyperlink">
    <w:name w:val="Hyperlink"/>
    <w:basedOn w:val="DefaultParagraphFont"/>
    <w:uiPriority w:val="99"/>
    <w:unhideWhenUsed/>
    <w:rsid w:val="00ED59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ncer.org/treatment/treatments-and-side-effects/physical-side-effects/fertility-and-sexual-side-effects/fertility-and-women-with-cancer/how-cancer-treatments-affect-fertility.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4</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4</cp:revision>
  <dcterms:created xsi:type="dcterms:W3CDTF">2018-04-28T04:50:00Z</dcterms:created>
  <dcterms:modified xsi:type="dcterms:W3CDTF">2018-04-28T14:33:00Z</dcterms:modified>
</cp:coreProperties>
</file>